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8D0C9" w14:textId="77777777" w:rsidR="009F176F" w:rsidRPr="004B1F50" w:rsidRDefault="009F176F" w:rsidP="009F176F">
      <w:pPr>
        <w:spacing w:after="0"/>
        <w:rPr>
          <w:rFonts w:ascii="Arial" w:hAnsi="Arial" w:cs="Arial"/>
          <w:b/>
          <w:bCs/>
          <w:sz w:val="20"/>
          <w:szCs w:val="20"/>
        </w:rPr>
      </w:pPr>
      <w:r w:rsidRPr="004B1F50">
        <w:rPr>
          <w:rFonts w:ascii="Arial" w:hAnsi="Arial" w:cs="Arial"/>
          <w:b/>
          <w:bCs/>
          <w:sz w:val="20"/>
          <w:szCs w:val="20"/>
        </w:rPr>
        <w:t>Weldon Parish Youth Work update</w:t>
      </w:r>
    </w:p>
    <w:p w14:paraId="559E76A6" w14:textId="3B3AB105" w:rsidR="009F176F" w:rsidRDefault="009F176F" w:rsidP="009F176F">
      <w:pPr>
        <w:spacing w:after="0"/>
        <w:rPr>
          <w:rFonts w:ascii="Arial" w:hAnsi="Arial" w:cs="Arial"/>
          <w:b/>
          <w:bCs/>
          <w:sz w:val="20"/>
          <w:szCs w:val="20"/>
        </w:rPr>
      </w:pPr>
      <w:r w:rsidRPr="004B1F50">
        <w:rPr>
          <w:rFonts w:ascii="Arial" w:hAnsi="Arial" w:cs="Arial"/>
          <w:b/>
          <w:bCs/>
          <w:sz w:val="20"/>
          <w:szCs w:val="20"/>
        </w:rPr>
        <w:t>Parish Council meeting</w:t>
      </w:r>
    </w:p>
    <w:p w14:paraId="55A5EA2D" w14:textId="43DCB536" w:rsidR="009F176F" w:rsidRDefault="009F176F" w:rsidP="009F176F">
      <w:pPr>
        <w:spacing w:after="0"/>
        <w:rPr>
          <w:rFonts w:ascii="Arial" w:hAnsi="Arial" w:cs="Arial"/>
          <w:b/>
          <w:bCs/>
          <w:sz w:val="20"/>
          <w:szCs w:val="20"/>
        </w:rPr>
      </w:pPr>
      <w:r>
        <w:rPr>
          <w:rFonts w:ascii="Arial" w:hAnsi="Arial" w:cs="Arial"/>
          <w:b/>
          <w:bCs/>
          <w:sz w:val="20"/>
          <w:szCs w:val="20"/>
        </w:rPr>
        <w:t>January 2022</w:t>
      </w:r>
    </w:p>
    <w:p w14:paraId="0520C2DF" w14:textId="54E087DA" w:rsidR="009F176F" w:rsidRDefault="009F176F" w:rsidP="009F176F">
      <w:pPr>
        <w:spacing w:after="0"/>
        <w:rPr>
          <w:rFonts w:ascii="Arial" w:hAnsi="Arial" w:cs="Arial"/>
          <w:b/>
          <w:bCs/>
          <w:sz w:val="20"/>
          <w:szCs w:val="20"/>
        </w:rPr>
      </w:pPr>
    </w:p>
    <w:p w14:paraId="1D4C23C2" w14:textId="48336A04" w:rsidR="009F176F" w:rsidRDefault="009F176F" w:rsidP="009F176F">
      <w:pPr>
        <w:spacing w:after="0"/>
        <w:rPr>
          <w:rFonts w:ascii="Arial" w:hAnsi="Arial" w:cs="Arial"/>
          <w:sz w:val="20"/>
          <w:szCs w:val="20"/>
        </w:rPr>
      </w:pPr>
      <w:r>
        <w:rPr>
          <w:rFonts w:ascii="Arial" w:hAnsi="Arial" w:cs="Arial"/>
          <w:sz w:val="20"/>
          <w:szCs w:val="20"/>
        </w:rPr>
        <w:t>Rock Solid Youth Church and Youth Club restart</w:t>
      </w:r>
      <w:r w:rsidR="00BB7BA4">
        <w:rPr>
          <w:rFonts w:ascii="Arial" w:hAnsi="Arial" w:cs="Arial"/>
          <w:sz w:val="20"/>
          <w:szCs w:val="20"/>
        </w:rPr>
        <w:t>ed</w:t>
      </w:r>
      <w:r>
        <w:rPr>
          <w:rFonts w:ascii="Arial" w:hAnsi="Arial" w:cs="Arial"/>
          <w:sz w:val="20"/>
          <w:szCs w:val="20"/>
        </w:rPr>
        <w:t xml:space="preserve"> on 10</w:t>
      </w:r>
      <w:r w:rsidRPr="009F176F">
        <w:rPr>
          <w:rFonts w:ascii="Arial" w:hAnsi="Arial" w:cs="Arial"/>
          <w:sz w:val="20"/>
          <w:szCs w:val="20"/>
          <w:vertAlign w:val="superscript"/>
        </w:rPr>
        <w:t>th</w:t>
      </w:r>
      <w:r>
        <w:rPr>
          <w:rFonts w:ascii="Arial" w:hAnsi="Arial" w:cs="Arial"/>
          <w:sz w:val="20"/>
          <w:szCs w:val="20"/>
        </w:rPr>
        <w:t xml:space="preserve"> January. We continue to have new enquiries – one of which was given to a local foster carer by her social worker who recommended the youth club. </w:t>
      </w:r>
      <w:r w:rsidR="00BB7BA4">
        <w:rPr>
          <w:rFonts w:ascii="Arial" w:hAnsi="Arial" w:cs="Arial"/>
          <w:sz w:val="20"/>
          <w:szCs w:val="20"/>
        </w:rPr>
        <w:t xml:space="preserve">We had 2 new young people start with us on Monday so </w:t>
      </w:r>
      <w:r w:rsidR="00EE2AF9">
        <w:rPr>
          <w:rFonts w:ascii="Arial" w:hAnsi="Arial" w:cs="Arial"/>
          <w:sz w:val="20"/>
          <w:szCs w:val="20"/>
        </w:rPr>
        <w:t xml:space="preserve">the </w:t>
      </w:r>
      <w:r w:rsidR="00BB7BA4">
        <w:rPr>
          <w:rFonts w:ascii="Arial" w:hAnsi="Arial" w:cs="Arial"/>
          <w:sz w:val="20"/>
          <w:szCs w:val="20"/>
        </w:rPr>
        <w:t xml:space="preserve">number </w:t>
      </w:r>
      <w:r w:rsidR="00EE2AF9">
        <w:rPr>
          <w:rFonts w:ascii="Arial" w:hAnsi="Arial" w:cs="Arial"/>
          <w:sz w:val="20"/>
          <w:szCs w:val="20"/>
        </w:rPr>
        <w:t xml:space="preserve">of youth club members </w:t>
      </w:r>
      <w:r w:rsidR="00BB7BA4">
        <w:rPr>
          <w:rFonts w:ascii="Arial" w:hAnsi="Arial" w:cs="Arial"/>
          <w:sz w:val="20"/>
          <w:szCs w:val="20"/>
        </w:rPr>
        <w:t>continue</w:t>
      </w:r>
      <w:r w:rsidR="00EE2AF9">
        <w:rPr>
          <w:rFonts w:ascii="Arial" w:hAnsi="Arial" w:cs="Arial"/>
          <w:sz w:val="20"/>
          <w:szCs w:val="20"/>
        </w:rPr>
        <w:t>s</w:t>
      </w:r>
      <w:r w:rsidR="00BB7BA4">
        <w:rPr>
          <w:rFonts w:ascii="Arial" w:hAnsi="Arial" w:cs="Arial"/>
          <w:sz w:val="20"/>
          <w:szCs w:val="20"/>
        </w:rPr>
        <w:t xml:space="preserve"> to grow. </w:t>
      </w:r>
      <w:r w:rsidR="00EE2AF9">
        <w:rPr>
          <w:rFonts w:ascii="Arial" w:hAnsi="Arial" w:cs="Arial"/>
          <w:sz w:val="20"/>
          <w:szCs w:val="20"/>
        </w:rPr>
        <w:t xml:space="preserve">Despite this we have had a quieter couple of weeks, due largely it seems to high numbers of Covid in schools. </w:t>
      </w:r>
      <w:r>
        <w:rPr>
          <w:rFonts w:ascii="Arial" w:hAnsi="Arial" w:cs="Arial"/>
          <w:sz w:val="20"/>
          <w:szCs w:val="20"/>
        </w:rPr>
        <w:t xml:space="preserve">We ended 2021 with a Christmas party at CBA which is our new venue. The local Royal British Legion </w:t>
      </w:r>
      <w:r w:rsidR="0073359E">
        <w:rPr>
          <w:rFonts w:ascii="Arial" w:hAnsi="Arial" w:cs="Arial"/>
          <w:sz w:val="20"/>
          <w:szCs w:val="20"/>
        </w:rPr>
        <w:t xml:space="preserve">kindly </w:t>
      </w:r>
      <w:r>
        <w:rPr>
          <w:rFonts w:ascii="Arial" w:hAnsi="Arial" w:cs="Arial"/>
          <w:sz w:val="20"/>
          <w:szCs w:val="20"/>
        </w:rPr>
        <w:t>provided the Pass the Parcel and we had various crafts, games, a Nativity treasure trail, food and music. One of our young people is now leading on craft activities which is so encouraging both in terms of</w:t>
      </w:r>
      <w:r w:rsidR="0073359E">
        <w:rPr>
          <w:rFonts w:ascii="Arial" w:hAnsi="Arial" w:cs="Arial"/>
          <w:sz w:val="20"/>
          <w:szCs w:val="20"/>
        </w:rPr>
        <w:t xml:space="preserve"> ownership </w:t>
      </w:r>
      <w:r>
        <w:rPr>
          <w:rFonts w:ascii="Arial" w:hAnsi="Arial" w:cs="Arial"/>
          <w:sz w:val="20"/>
          <w:szCs w:val="20"/>
        </w:rPr>
        <w:t>from the local community but also in that she is gaining valuable work experience</w:t>
      </w:r>
      <w:r w:rsidR="000730FD">
        <w:rPr>
          <w:rFonts w:ascii="Arial" w:hAnsi="Arial" w:cs="Arial"/>
          <w:sz w:val="20"/>
          <w:szCs w:val="20"/>
        </w:rPr>
        <w:t xml:space="preserve">. CBA have been extremely accommodating in identifying space within the school that we can access and we are looking forward to offering a great many more activities and events </w:t>
      </w:r>
      <w:r w:rsidR="00AC43E3">
        <w:rPr>
          <w:rFonts w:ascii="Arial" w:hAnsi="Arial" w:cs="Arial"/>
          <w:sz w:val="20"/>
          <w:szCs w:val="20"/>
        </w:rPr>
        <w:t>in our new space. I have made enquiries with local organisations and individuals re drumming, drama, football, multi-sports and craft events and will be planning sessions throughout the year.</w:t>
      </w:r>
    </w:p>
    <w:p w14:paraId="6131C962" w14:textId="4E07A6F2" w:rsidR="0073359E" w:rsidRDefault="0073359E" w:rsidP="009F176F">
      <w:pPr>
        <w:spacing w:after="0"/>
        <w:rPr>
          <w:rFonts w:ascii="Arial" w:hAnsi="Arial" w:cs="Arial"/>
          <w:sz w:val="20"/>
          <w:szCs w:val="20"/>
        </w:rPr>
      </w:pPr>
    </w:p>
    <w:p w14:paraId="169C6370" w14:textId="53DEFFD4" w:rsidR="0073359E" w:rsidRDefault="0073359E" w:rsidP="009F176F">
      <w:pPr>
        <w:spacing w:after="0"/>
        <w:rPr>
          <w:rFonts w:ascii="Arial" w:hAnsi="Arial" w:cs="Arial"/>
          <w:sz w:val="20"/>
          <w:szCs w:val="20"/>
        </w:rPr>
      </w:pPr>
      <w:r>
        <w:rPr>
          <w:rFonts w:ascii="Arial" w:hAnsi="Arial" w:cs="Arial"/>
          <w:sz w:val="20"/>
          <w:szCs w:val="20"/>
        </w:rPr>
        <w:t>Members of the Youth Church were presented with Prayer Journals in our final session of last year and these sessions continue to be extremely worthwhile in terms of offering young people space to pause and reflect on their lives as Christians and how they live their lives.</w:t>
      </w:r>
      <w:r w:rsidR="00B1044E">
        <w:rPr>
          <w:rFonts w:ascii="Arial" w:hAnsi="Arial" w:cs="Arial"/>
          <w:sz w:val="20"/>
          <w:szCs w:val="20"/>
        </w:rPr>
        <w:t xml:space="preserve"> We are starting planning for confirmation classes to begin in May and are in the process of identifying the best programme as well as venues, facilitators etc.</w:t>
      </w:r>
    </w:p>
    <w:p w14:paraId="419D744E" w14:textId="5083BDC2" w:rsidR="00AC43E3" w:rsidRDefault="00AC43E3" w:rsidP="009F176F">
      <w:pPr>
        <w:spacing w:after="0"/>
        <w:rPr>
          <w:rFonts w:ascii="Arial" w:hAnsi="Arial" w:cs="Arial"/>
          <w:sz w:val="20"/>
          <w:szCs w:val="20"/>
        </w:rPr>
      </w:pPr>
    </w:p>
    <w:p w14:paraId="6913AB1E" w14:textId="2F31CC70" w:rsidR="00AC43E3" w:rsidRDefault="00AC43E3" w:rsidP="009F176F">
      <w:pPr>
        <w:spacing w:after="0"/>
        <w:rPr>
          <w:rFonts w:ascii="Arial" w:hAnsi="Arial" w:cs="Arial"/>
          <w:sz w:val="20"/>
          <w:szCs w:val="20"/>
        </w:rPr>
      </w:pPr>
      <w:r>
        <w:rPr>
          <w:rFonts w:ascii="Arial" w:hAnsi="Arial" w:cs="Arial"/>
          <w:sz w:val="20"/>
          <w:szCs w:val="20"/>
        </w:rPr>
        <w:t>The Teenage Years Parenting course start</w:t>
      </w:r>
      <w:r w:rsidR="00EE2AF9">
        <w:rPr>
          <w:rFonts w:ascii="Arial" w:hAnsi="Arial" w:cs="Arial"/>
          <w:sz w:val="20"/>
          <w:szCs w:val="20"/>
        </w:rPr>
        <w:t>ed</w:t>
      </w:r>
      <w:r>
        <w:rPr>
          <w:rFonts w:ascii="Arial" w:hAnsi="Arial" w:cs="Arial"/>
          <w:sz w:val="20"/>
          <w:szCs w:val="20"/>
        </w:rPr>
        <w:t xml:space="preserve"> on 19</w:t>
      </w:r>
      <w:r w:rsidRPr="00AC43E3">
        <w:rPr>
          <w:rFonts w:ascii="Arial" w:hAnsi="Arial" w:cs="Arial"/>
          <w:sz w:val="20"/>
          <w:szCs w:val="20"/>
          <w:vertAlign w:val="superscript"/>
        </w:rPr>
        <w:t>th</w:t>
      </w:r>
      <w:r>
        <w:rPr>
          <w:rFonts w:ascii="Arial" w:hAnsi="Arial" w:cs="Arial"/>
          <w:sz w:val="20"/>
          <w:szCs w:val="20"/>
        </w:rPr>
        <w:t xml:space="preserve"> Jan</w:t>
      </w:r>
      <w:r w:rsidR="00EE2AF9">
        <w:rPr>
          <w:rFonts w:ascii="Arial" w:hAnsi="Arial" w:cs="Arial"/>
          <w:sz w:val="20"/>
          <w:szCs w:val="20"/>
        </w:rPr>
        <w:t xml:space="preserve"> and we are working with 7 families, some of whom are from the local area. I will continue to advertise courses </w:t>
      </w:r>
      <w:r w:rsidR="00EE2AF9">
        <w:rPr>
          <w:rFonts w:ascii="Arial" w:hAnsi="Arial" w:cs="Arial"/>
          <w:sz w:val="20"/>
          <w:szCs w:val="20"/>
        </w:rPr>
        <w:t>to youth club parents, CBA and on social media</w:t>
      </w:r>
      <w:r w:rsidR="00EE2AF9">
        <w:rPr>
          <w:rFonts w:ascii="Arial" w:hAnsi="Arial" w:cs="Arial"/>
          <w:sz w:val="20"/>
          <w:szCs w:val="20"/>
        </w:rPr>
        <w:t xml:space="preserve"> and</w:t>
      </w:r>
      <w:r>
        <w:rPr>
          <w:rFonts w:ascii="Arial" w:hAnsi="Arial" w:cs="Arial"/>
          <w:sz w:val="20"/>
          <w:szCs w:val="20"/>
        </w:rPr>
        <w:t xml:space="preserve"> am hopeful that Weldon families will take up this offer</w:t>
      </w:r>
      <w:r w:rsidR="006E64D2">
        <w:rPr>
          <w:rFonts w:ascii="Arial" w:hAnsi="Arial" w:cs="Arial"/>
          <w:sz w:val="20"/>
          <w:szCs w:val="20"/>
        </w:rPr>
        <w:t xml:space="preserve"> throughout the coming year</w:t>
      </w:r>
      <w:r>
        <w:rPr>
          <w:rFonts w:ascii="Arial" w:hAnsi="Arial" w:cs="Arial"/>
          <w:sz w:val="20"/>
          <w:szCs w:val="20"/>
        </w:rPr>
        <w:t>. Again, I was encouraged to receive an enquiry from the Social Subscriber team at Lakeside Surgery who wanted information about the parenting course for one of their patients. Word is obviously getting out!</w:t>
      </w:r>
    </w:p>
    <w:p w14:paraId="2690A595" w14:textId="162D1DC6" w:rsidR="00BB7BA4" w:rsidRDefault="00BB7BA4" w:rsidP="009F176F">
      <w:pPr>
        <w:spacing w:after="0"/>
        <w:rPr>
          <w:rFonts w:ascii="Arial" w:hAnsi="Arial" w:cs="Arial"/>
          <w:sz w:val="20"/>
          <w:szCs w:val="20"/>
        </w:rPr>
      </w:pPr>
    </w:p>
    <w:p w14:paraId="5BDBE3D5" w14:textId="6C554EBB" w:rsidR="00BB7BA4" w:rsidRDefault="00BB7BA4" w:rsidP="009F176F">
      <w:pPr>
        <w:spacing w:after="0"/>
        <w:rPr>
          <w:rFonts w:ascii="Arial" w:hAnsi="Arial" w:cs="Arial"/>
          <w:sz w:val="20"/>
          <w:szCs w:val="20"/>
        </w:rPr>
      </w:pPr>
      <w:r>
        <w:rPr>
          <w:rFonts w:ascii="Arial" w:hAnsi="Arial" w:cs="Arial"/>
          <w:sz w:val="20"/>
          <w:szCs w:val="20"/>
        </w:rPr>
        <w:t xml:space="preserve">We are entering 2022 with a great many plans and are keen to build on what we achieved in 2021 in providing support to </w:t>
      </w:r>
      <w:r w:rsidR="00BC6049">
        <w:rPr>
          <w:rFonts w:ascii="Arial" w:hAnsi="Arial" w:cs="Arial"/>
          <w:sz w:val="20"/>
          <w:szCs w:val="20"/>
        </w:rPr>
        <w:t>a growing number of families within Weldon.</w:t>
      </w:r>
    </w:p>
    <w:p w14:paraId="4499F9FC" w14:textId="621815D5" w:rsidR="00625AE7" w:rsidRDefault="00625AE7" w:rsidP="009F176F">
      <w:pPr>
        <w:spacing w:after="0"/>
        <w:rPr>
          <w:rFonts w:ascii="Arial" w:hAnsi="Arial" w:cs="Arial"/>
          <w:sz w:val="20"/>
          <w:szCs w:val="20"/>
        </w:rPr>
      </w:pPr>
    </w:p>
    <w:p w14:paraId="510A6BB0" w14:textId="59A87FD0" w:rsidR="00625AE7" w:rsidRDefault="00625AE7" w:rsidP="009F176F">
      <w:pPr>
        <w:spacing w:after="0"/>
        <w:rPr>
          <w:rFonts w:ascii="Arial" w:hAnsi="Arial" w:cs="Arial"/>
          <w:b/>
          <w:bCs/>
          <w:sz w:val="20"/>
          <w:szCs w:val="20"/>
        </w:rPr>
      </w:pPr>
      <w:r>
        <w:rPr>
          <w:rFonts w:ascii="Arial" w:hAnsi="Arial" w:cs="Arial"/>
          <w:b/>
          <w:bCs/>
          <w:sz w:val="20"/>
          <w:szCs w:val="20"/>
        </w:rPr>
        <w:t>Kirstie Lloyd-Uzoegbu</w:t>
      </w:r>
    </w:p>
    <w:p w14:paraId="303C3B36" w14:textId="76D4D5EA" w:rsidR="00625AE7" w:rsidRPr="00625AE7" w:rsidRDefault="00625AE7" w:rsidP="009F176F">
      <w:pPr>
        <w:spacing w:after="0"/>
        <w:rPr>
          <w:rFonts w:ascii="Arial" w:hAnsi="Arial" w:cs="Arial"/>
          <w:b/>
          <w:bCs/>
          <w:sz w:val="20"/>
          <w:szCs w:val="20"/>
        </w:rPr>
      </w:pPr>
      <w:r>
        <w:rPr>
          <w:rFonts w:ascii="Arial" w:hAnsi="Arial" w:cs="Arial"/>
          <w:b/>
          <w:bCs/>
          <w:sz w:val="20"/>
          <w:szCs w:val="20"/>
        </w:rPr>
        <w:t>Weldon Parish Youth Worker</w:t>
      </w:r>
    </w:p>
    <w:p w14:paraId="46991FED" w14:textId="77777777" w:rsidR="00E71F0B" w:rsidRDefault="00E71F0B"/>
    <w:sectPr w:rsidR="00E71F0B">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DFD84" w14:textId="77777777" w:rsidR="00565E0F" w:rsidRDefault="00565E0F" w:rsidP="007072EE">
      <w:pPr>
        <w:spacing w:after="0" w:line="240" w:lineRule="auto"/>
      </w:pPr>
      <w:r>
        <w:separator/>
      </w:r>
    </w:p>
  </w:endnote>
  <w:endnote w:type="continuationSeparator" w:id="0">
    <w:p w14:paraId="1C707A60" w14:textId="77777777" w:rsidR="00565E0F" w:rsidRDefault="00565E0F" w:rsidP="007072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LT Pro Light">
    <w:altName w:val="Avenir Next LT Pro Light"/>
    <w:charset w:val="00"/>
    <w:family w:val="swiss"/>
    <w:pitch w:val="variable"/>
    <w:sig w:usb0="A00000EF" w:usb1="5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8F0A86" w14:textId="77777777" w:rsidR="00565E0F" w:rsidRDefault="00565E0F" w:rsidP="007072EE">
      <w:pPr>
        <w:spacing w:after="0" w:line="240" w:lineRule="auto"/>
      </w:pPr>
      <w:r>
        <w:separator/>
      </w:r>
    </w:p>
  </w:footnote>
  <w:footnote w:type="continuationSeparator" w:id="0">
    <w:p w14:paraId="1C66A11E" w14:textId="77777777" w:rsidR="00565E0F" w:rsidRDefault="00565E0F" w:rsidP="007072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15137" w14:textId="5A457295" w:rsidR="007072EE" w:rsidRDefault="007072EE" w:rsidP="007072EE">
    <w:pPr>
      <w:pStyle w:val="Header"/>
      <w:jc w:val="center"/>
    </w:pPr>
    <w:r>
      <w:rPr>
        <w:noProof/>
      </w:rPr>
      <w:drawing>
        <wp:inline distT="0" distB="0" distL="0" distR="0" wp14:anchorId="5A450DB9" wp14:editId="262C69B8">
          <wp:extent cx="2042220" cy="7423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67191" cy="751391"/>
                  </a:xfrm>
                  <a:prstGeom prst="rect">
                    <a:avLst/>
                  </a:prstGeom>
                  <a:noFill/>
                  <a:ln>
                    <a:noFill/>
                  </a:ln>
                </pic:spPr>
              </pic:pic>
            </a:graphicData>
          </a:graphic>
        </wp:inline>
      </w:drawing>
    </w:r>
  </w:p>
  <w:p w14:paraId="5E7B963E" w14:textId="77777777" w:rsidR="007072EE" w:rsidRPr="0042572B" w:rsidRDefault="007072EE" w:rsidP="007072EE">
    <w:pPr>
      <w:widowControl w:val="0"/>
      <w:spacing w:after="0" w:line="285" w:lineRule="auto"/>
      <w:jc w:val="center"/>
      <w:rPr>
        <w:rFonts w:ascii="Avenir Next LT Pro Light" w:eastAsia="Times New Roman" w:hAnsi="Avenir Next LT Pro Light" w:cs="Calibri"/>
        <w:color w:val="808080"/>
        <w:kern w:val="28"/>
        <w:sz w:val="28"/>
        <w:szCs w:val="28"/>
        <w:lang w:eastAsia="en-GB"/>
        <w14:cntxtAlts/>
      </w:rPr>
    </w:pPr>
    <w:r w:rsidRPr="0042572B">
      <w:rPr>
        <w:rFonts w:ascii="Avenir Next LT Pro Light" w:eastAsia="Times New Roman" w:hAnsi="Avenir Next LT Pro Light" w:cs="Calibri"/>
        <w:color w:val="808080"/>
        <w:kern w:val="28"/>
        <w:sz w:val="28"/>
        <w:szCs w:val="28"/>
        <w:lang w:eastAsia="en-GB"/>
        <w14:cntxtAlts/>
      </w:rPr>
      <w:t>In Partnership with</w:t>
    </w:r>
  </w:p>
  <w:p w14:paraId="463FA25D" w14:textId="77777777" w:rsidR="007072EE" w:rsidRPr="0042572B" w:rsidRDefault="007072EE" w:rsidP="007072EE">
    <w:pPr>
      <w:widowControl w:val="0"/>
      <w:spacing w:after="0" w:line="285" w:lineRule="auto"/>
      <w:jc w:val="center"/>
      <w:rPr>
        <w:rFonts w:ascii="Avenir Next LT Pro Light" w:eastAsia="Times New Roman" w:hAnsi="Avenir Next LT Pro Light" w:cs="Calibri"/>
        <w:color w:val="808080"/>
        <w:kern w:val="28"/>
        <w:sz w:val="28"/>
        <w:szCs w:val="28"/>
        <w:lang w:eastAsia="en-GB"/>
        <w14:cntxtAlts/>
      </w:rPr>
    </w:pPr>
    <w:r w:rsidRPr="0042572B">
      <w:rPr>
        <w:rFonts w:ascii="Avenir Next LT Pro Light" w:eastAsia="Times New Roman" w:hAnsi="Avenir Next LT Pro Light" w:cs="Calibri"/>
        <w:color w:val="808080"/>
        <w:kern w:val="28"/>
        <w:sz w:val="28"/>
        <w:szCs w:val="28"/>
        <w:lang w:eastAsia="en-GB"/>
        <w14:cntxtAlts/>
      </w:rPr>
      <w:t>Weldon Parish Council</w:t>
    </w:r>
  </w:p>
  <w:p w14:paraId="35499C04" w14:textId="77777777" w:rsidR="007072EE" w:rsidRDefault="007072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242"/>
    <w:rsid w:val="000730FD"/>
    <w:rsid w:val="005556A2"/>
    <w:rsid w:val="00565E0F"/>
    <w:rsid w:val="00625AE7"/>
    <w:rsid w:val="006A2DBC"/>
    <w:rsid w:val="006E64D2"/>
    <w:rsid w:val="007072EE"/>
    <w:rsid w:val="0073359E"/>
    <w:rsid w:val="00753242"/>
    <w:rsid w:val="008C7079"/>
    <w:rsid w:val="009831A4"/>
    <w:rsid w:val="009F176F"/>
    <w:rsid w:val="00AC43E3"/>
    <w:rsid w:val="00B1044E"/>
    <w:rsid w:val="00BB7BA4"/>
    <w:rsid w:val="00BC6049"/>
    <w:rsid w:val="00E71F0B"/>
    <w:rsid w:val="00EE2A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48FB7"/>
  <w15:chartTrackingRefBased/>
  <w15:docId w15:val="{F22453A8-DA2C-449C-BE39-8D9B73818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17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72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72EE"/>
  </w:style>
  <w:style w:type="paragraph" w:styleId="Footer">
    <w:name w:val="footer"/>
    <w:basedOn w:val="Normal"/>
    <w:link w:val="FooterChar"/>
    <w:uiPriority w:val="99"/>
    <w:unhideWhenUsed/>
    <w:rsid w:val="007072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72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360</Words>
  <Characters>2056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Mary</dc:creator>
  <cp:keywords/>
  <dc:description/>
  <cp:lastModifiedBy>St Mary</cp:lastModifiedBy>
  <cp:revision>7</cp:revision>
  <dcterms:created xsi:type="dcterms:W3CDTF">2022-01-10T14:08:00Z</dcterms:created>
  <dcterms:modified xsi:type="dcterms:W3CDTF">2022-01-28T17:00:00Z</dcterms:modified>
</cp:coreProperties>
</file>