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2664"/>
      </w:tblGrid>
      <w:tr w:rsidR="00C27DC7" w14:paraId="36F9C6C9" w14:textId="77777777" w:rsidTr="00DA4C63">
        <w:trPr>
          <w:trHeight w:val="2535"/>
        </w:trPr>
        <w:tc>
          <w:tcPr>
            <w:tcW w:w="7792" w:type="dxa"/>
          </w:tcPr>
          <w:p w14:paraId="519B981F" w14:textId="77777777" w:rsidR="00C27DC7" w:rsidRPr="00E13D05" w:rsidRDefault="00C27DC7" w:rsidP="00DA4C63">
            <w:pPr>
              <w:rPr>
                <w:rFonts w:ascii="Permanent Marker" w:hAnsi="Permanent Marker" w:cs="Rubik Moonrocks"/>
                <w:color w:val="0D2981"/>
                <w:sz w:val="16"/>
                <w:szCs w:val="16"/>
                <w14:textOutline w14:w="19050" w14:cap="rnd" w14:cmpd="sng" w14:algn="ctr">
                  <w14:noFill/>
                  <w14:prstDash w14:val="solid"/>
                  <w14:bevel/>
                </w14:textOutline>
              </w:rPr>
            </w:pPr>
            <w:r w:rsidRPr="00170CCA">
              <w:rPr>
                <w:rFonts w:ascii="Mystery Quest" w:hAnsi="Mystery Quest"/>
                <w:b/>
                <w:bCs/>
                <w:noProof/>
                <w:color w:val="00B0F0"/>
                <w:sz w:val="96"/>
                <w:szCs w:val="96"/>
              </w:rPr>
              <w:drawing>
                <wp:inline distT="0" distB="0" distL="0" distR="0" wp14:anchorId="2520E064" wp14:editId="2E1500C0">
                  <wp:extent cx="3502325" cy="689958"/>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02218" cy="729337"/>
                          </a:xfrm>
                          <a:prstGeom prst="rect">
                            <a:avLst/>
                          </a:prstGeom>
                        </pic:spPr>
                      </pic:pic>
                    </a:graphicData>
                  </a:graphic>
                </wp:inline>
              </w:drawing>
            </w:r>
          </w:p>
          <w:p w14:paraId="5927B29B" w14:textId="77777777" w:rsidR="00C27DC7" w:rsidRPr="002914EC" w:rsidRDefault="00C27DC7" w:rsidP="00DA4C63">
            <w:pPr>
              <w:rPr>
                <w:noProof/>
                <w:sz w:val="68"/>
                <w:szCs w:val="68"/>
              </w:rPr>
            </w:pPr>
            <w:r w:rsidRPr="002914EC">
              <w:rPr>
                <w:rFonts w:ascii="cuddlebugs" w:hAnsi="cuddlebugs" w:cs="Rubik Moonrocks"/>
                <w:b/>
                <w:bCs/>
                <w:color w:val="002060"/>
                <w:sz w:val="68"/>
                <w:szCs w:val="68"/>
                <w14:textOutline w14:w="19050" w14:cap="rnd" w14:cmpd="sng" w14:algn="ctr">
                  <w14:noFill/>
                  <w14:prstDash w14:val="solid"/>
                  <w14:bevel/>
                </w14:textOutline>
              </w:rPr>
              <w:t>Youth Work for the Weldon Community</w:t>
            </w:r>
          </w:p>
          <w:p w14:paraId="62FBB9E0" w14:textId="77777777" w:rsidR="00C27DC7" w:rsidRPr="00467EC5" w:rsidRDefault="00C27DC7" w:rsidP="00DA4C63">
            <w:pPr>
              <w:rPr>
                <w:rFonts w:ascii="Mystery Quest" w:hAnsi="Mystery Quest"/>
                <w:b/>
                <w:bCs/>
                <w:noProof/>
                <w:color w:val="00B0F0"/>
              </w:rPr>
            </w:pPr>
          </w:p>
        </w:tc>
        <w:tc>
          <w:tcPr>
            <w:tcW w:w="2664" w:type="dxa"/>
          </w:tcPr>
          <w:p w14:paraId="6E16B0D8" w14:textId="77777777" w:rsidR="00C27DC7" w:rsidRDefault="00C27DC7" w:rsidP="00DA4C63">
            <w:pPr>
              <w:rPr>
                <w:noProof/>
              </w:rPr>
            </w:pPr>
            <w:r>
              <w:rPr>
                <w:noProof/>
              </w:rPr>
              <w:t xml:space="preserve">             </w:t>
            </w:r>
            <w:r>
              <w:rPr>
                <w:noProof/>
              </w:rPr>
              <w:drawing>
                <wp:inline distT="0" distB="0" distL="0" distR="0" wp14:anchorId="1E13501C" wp14:editId="3C3AE7BE">
                  <wp:extent cx="1242203" cy="1242203"/>
                  <wp:effectExtent l="0" t="0" r="0" b="0"/>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5224" cy="1245224"/>
                          </a:xfrm>
                          <a:prstGeom prst="rect">
                            <a:avLst/>
                          </a:prstGeom>
                          <a:noFill/>
                          <a:ln>
                            <a:noFill/>
                          </a:ln>
                        </pic:spPr>
                      </pic:pic>
                    </a:graphicData>
                  </a:graphic>
                </wp:inline>
              </w:drawing>
            </w:r>
          </w:p>
          <w:p w14:paraId="778B52F0" w14:textId="77777777" w:rsidR="00C27DC7" w:rsidRPr="00467EC5" w:rsidRDefault="00C27DC7" w:rsidP="00DA4C63">
            <w:pPr>
              <w:rPr>
                <w:rFonts w:ascii="Mystery Quest" w:hAnsi="Mystery Quest"/>
                <w:b/>
                <w:bCs/>
                <w:noProof/>
                <w:color w:val="00B0F0"/>
              </w:rPr>
            </w:pPr>
          </w:p>
        </w:tc>
      </w:tr>
    </w:tbl>
    <w:p w14:paraId="274BE1C4" w14:textId="77777777" w:rsidR="00C27DC7" w:rsidRPr="00DE6150" w:rsidRDefault="00C27DC7" w:rsidP="00C27DC7">
      <w:pPr>
        <w:jc w:val="center"/>
        <w:rPr>
          <w:rFonts w:ascii="cuddlebugs" w:hAnsi="cuddlebugs"/>
          <w:b/>
          <w:bCs/>
          <w:noProof/>
          <w:color w:val="068FBA"/>
          <w:sz w:val="72"/>
          <w:szCs w:val="72"/>
        </w:rPr>
      </w:pPr>
      <w:r w:rsidRPr="00DE6150">
        <w:rPr>
          <w:rFonts w:ascii="cuddlebugs" w:hAnsi="cuddlebugs"/>
          <w:b/>
          <w:bCs/>
          <w:noProof/>
          <w:color w:val="068FBA"/>
          <w:sz w:val="72"/>
          <w:szCs w:val="72"/>
        </w:rPr>
        <w:t>Proud Winners of the NAYC President’s Cup 2022!!!</w:t>
      </w:r>
    </w:p>
    <w:p w14:paraId="3A582245" w14:textId="77777777" w:rsidR="002914EC" w:rsidRDefault="002914EC" w:rsidP="00BF5F0B">
      <w:pPr>
        <w:spacing w:after="0"/>
        <w:rPr>
          <w:rFonts w:ascii="Arial" w:hAnsi="Arial" w:cs="Arial"/>
          <w:b/>
          <w:bCs/>
          <w:sz w:val="20"/>
          <w:szCs w:val="20"/>
        </w:rPr>
      </w:pPr>
    </w:p>
    <w:p w14:paraId="063E5689" w14:textId="3AD93878" w:rsidR="00BF5F0B" w:rsidRPr="004B1F50" w:rsidRDefault="00BF5F0B" w:rsidP="00BF5F0B">
      <w:pPr>
        <w:spacing w:after="0"/>
        <w:rPr>
          <w:rFonts w:ascii="Arial" w:hAnsi="Arial" w:cs="Arial"/>
          <w:b/>
          <w:bCs/>
          <w:sz w:val="20"/>
          <w:szCs w:val="20"/>
        </w:rPr>
      </w:pPr>
      <w:r w:rsidRPr="004B1F50">
        <w:rPr>
          <w:rFonts w:ascii="Arial" w:hAnsi="Arial" w:cs="Arial"/>
          <w:b/>
          <w:bCs/>
          <w:sz w:val="20"/>
          <w:szCs w:val="20"/>
        </w:rPr>
        <w:t>Weldon Parish Youth Work update</w:t>
      </w:r>
    </w:p>
    <w:p w14:paraId="7AB93ECC" w14:textId="496A4AA7" w:rsidR="00BF5F0B" w:rsidRDefault="00BF5F0B" w:rsidP="00BF5F0B">
      <w:pPr>
        <w:spacing w:after="0"/>
        <w:rPr>
          <w:rFonts w:ascii="Arial" w:hAnsi="Arial" w:cs="Arial"/>
          <w:b/>
          <w:bCs/>
          <w:sz w:val="20"/>
          <w:szCs w:val="20"/>
        </w:rPr>
      </w:pPr>
      <w:r>
        <w:rPr>
          <w:rFonts w:ascii="Arial" w:hAnsi="Arial" w:cs="Arial"/>
          <w:b/>
          <w:bCs/>
          <w:sz w:val="20"/>
          <w:szCs w:val="20"/>
        </w:rPr>
        <w:t xml:space="preserve">Reporting to Weldon </w:t>
      </w:r>
      <w:r w:rsidRPr="004B1F50">
        <w:rPr>
          <w:rFonts w:ascii="Arial" w:hAnsi="Arial" w:cs="Arial"/>
          <w:b/>
          <w:bCs/>
          <w:sz w:val="20"/>
          <w:szCs w:val="20"/>
        </w:rPr>
        <w:t xml:space="preserve">Parish Council </w:t>
      </w:r>
      <w:r>
        <w:rPr>
          <w:rFonts w:ascii="Arial" w:hAnsi="Arial" w:cs="Arial"/>
          <w:b/>
          <w:bCs/>
          <w:sz w:val="20"/>
          <w:szCs w:val="20"/>
        </w:rPr>
        <w:t>and PCC</w:t>
      </w:r>
      <w:r w:rsidR="0056162B">
        <w:rPr>
          <w:rFonts w:ascii="Arial" w:hAnsi="Arial" w:cs="Arial"/>
          <w:b/>
          <w:bCs/>
          <w:sz w:val="20"/>
          <w:szCs w:val="20"/>
        </w:rPr>
        <w:t xml:space="preserve"> </w:t>
      </w:r>
      <w:r w:rsidR="00D06658">
        <w:rPr>
          <w:rFonts w:ascii="Arial" w:hAnsi="Arial" w:cs="Arial"/>
          <w:b/>
          <w:bCs/>
          <w:sz w:val="20"/>
          <w:szCs w:val="20"/>
        </w:rPr>
        <w:t>March/April</w:t>
      </w:r>
      <w:r w:rsidR="00AA3F84">
        <w:rPr>
          <w:rFonts w:ascii="Arial" w:hAnsi="Arial" w:cs="Arial"/>
          <w:b/>
          <w:bCs/>
          <w:sz w:val="20"/>
          <w:szCs w:val="20"/>
        </w:rPr>
        <w:t xml:space="preserve"> 2023</w:t>
      </w:r>
    </w:p>
    <w:p w14:paraId="3738F0CC" w14:textId="77777777" w:rsidR="00D60AA3" w:rsidRDefault="00D60AA3" w:rsidP="00BF5F0B">
      <w:pPr>
        <w:spacing w:after="0"/>
        <w:rPr>
          <w:rFonts w:ascii="Arial" w:hAnsi="Arial" w:cs="Arial"/>
          <w:b/>
          <w:bCs/>
          <w:sz w:val="20"/>
          <w:szCs w:val="20"/>
        </w:rPr>
      </w:pPr>
    </w:p>
    <w:p w14:paraId="17A21A0E" w14:textId="77777777" w:rsidR="00661816" w:rsidRDefault="00D06658" w:rsidP="007450A5">
      <w:r>
        <w:t xml:space="preserve">March and April have seen a raft of activities and events. In youth club we have been busy crafting with Mother’s Day chocolate boxes, Sand Art, origami and sewing. One of our young leaders is a talented </w:t>
      </w:r>
      <w:r w:rsidR="00115D50">
        <w:t>clothes maker and brought in her sewing machine for a session making hair scrunchies</w:t>
      </w:r>
      <w:r w:rsidR="00E82117">
        <w:t xml:space="preserve"> which were extremely professional and some of which we will donate to the Christmas Child Shoebox Appeal</w:t>
      </w:r>
      <w:r w:rsidR="00115D50">
        <w:t xml:space="preserve">. </w:t>
      </w:r>
      <w:r w:rsidR="00661816">
        <w:t xml:space="preserve">Other young leaders ran an Easter egg hunt and we were able to present every child with a boxed egg to take away. Continuing the chocolate theme we </w:t>
      </w:r>
      <w:r w:rsidR="00115D50">
        <w:t xml:space="preserve">made fruit skewers for our chocolate fountain which proved to be very popular! </w:t>
      </w:r>
    </w:p>
    <w:p w14:paraId="5604917B" w14:textId="043972B7" w:rsidR="00C30100" w:rsidRDefault="00115D50" w:rsidP="007450A5">
      <w:r>
        <w:t xml:space="preserve">Sport wise we have played football, hockey, dodgeball, KWIK cricket and had a NERF war as well as preparing for taking part in the NAYC football tournament in June. </w:t>
      </w:r>
      <w:r w:rsidR="00C30100">
        <w:t xml:space="preserve">Board games continue to be extremely popular so I have been stocking up on new and exciting games such as </w:t>
      </w:r>
      <w:r w:rsidR="00222C14">
        <w:t>‘</w:t>
      </w:r>
      <w:r w:rsidR="00C30100">
        <w:t>Happy Salmon</w:t>
      </w:r>
      <w:r w:rsidR="00222C14">
        <w:t>’</w:t>
      </w:r>
      <w:r w:rsidR="00C30100">
        <w:t xml:space="preserve">, </w:t>
      </w:r>
      <w:r w:rsidR="00222C14">
        <w:t>‘</w:t>
      </w:r>
      <w:r w:rsidR="00C30100">
        <w:t>Taco, Cat, Goat, Cheese, Pizza</w:t>
      </w:r>
      <w:r w:rsidR="00222C14">
        <w:t>’</w:t>
      </w:r>
      <w:r w:rsidR="00C30100">
        <w:t xml:space="preserve"> and Giant Snakes and Ladders. We have got to know </w:t>
      </w:r>
      <w:r w:rsidR="00222C14">
        <w:t>more and more of our fellow</w:t>
      </w:r>
      <w:r w:rsidR="00C30100">
        <w:t xml:space="preserve"> Community Centre users and have just been offered a fold-away pool table by a choir member which we are very excited about!</w:t>
      </w:r>
    </w:p>
    <w:p w14:paraId="786BA207" w14:textId="0C8F0E1C" w:rsidR="00115D50" w:rsidRDefault="00115D50" w:rsidP="007450A5">
      <w:r>
        <w:t xml:space="preserve">Our numbers have reached about 30 young people each week with new young people accessing our club as young people themselves spread the word and bring along friends. We continue to be a fun and safe environment for a diverse group of young people and our youth club provides an essential opportunity for socialising, meeting new people and trying new things for many young people in the Weldon community. </w:t>
      </w:r>
      <w:r w:rsidR="00661816">
        <w:t>We work alongside parents where we can to ensure the needs of all our young people are catered for. We recently ran a fun and interactive session thinking about Youth Club Rules which supports our work in maintaining a safe and respectful place for young people to meet where everyone is encouraged to look out for one another and take account of their own actions.</w:t>
      </w:r>
    </w:p>
    <w:p w14:paraId="31DF77F5" w14:textId="77777777" w:rsidR="00115D50" w:rsidRDefault="00115D50" w:rsidP="007450A5">
      <w:r>
        <w:t xml:space="preserve">Priors Hall Park Neighbourhood Association kindly funded our Silent Disco in the Easter holidays after a survey revealed that local young people and parents wanted to see more on offer in the area for teenagers in particular. We were very grateful to have plenty of people volunteering to support us with this event and we welcomed 40 young people who danced, played games, enjoyed the food and drink from the non-alcoholic bar, and generally just chilled out with their friends. </w:t>
      </w:r>
    </w:p>
    <w:p w14:paraId="2D420E06" w14:textId="326D5FFD" w:rsidR="001A1070" w:rsidRDefault="00661816" w:rsidP="00661816">
      <w:r>
        <w:t>We have had a</w:t>
      </w:r>
      <w:r w:rsidR="00D06658">
        <w:t xml:space="preserve"> few enquiries from people in response to requests for </w:t>
      </w:r>
      <w:r w:rsidR="008071EE">
        <w:t xml:space="preserve">youth club </w:t>
      </w:r>
      <w:r w:rsidR="00D06658">
        <w:t xml:space="preserve">volunteers but this has not yet resulted in any new recruits. </w:t>
      </w:r>
      <w:r w:rsidR="008071EE">
        <w:t xml:space="preserve">So, more adult volunteers still needed! </w:t>
      </w:r>
      <w:r w:rsidR="00D06658">
        <w:t>We</w:t>
      </w:r>
      <w:r w:rsidR="008071EE">
        <w:t xml:space="preserve"> do, however,</w:t>
      </w:r>
      <w:r w:rsidR="00D06658">
        <w:t xml:space="preserve"> have more young leaders who don’t fail to astound with their skill and enthusiasm for leading activities and games. A further 2 young people have been signed up for the NAYC Emerging Leaders residential course later this year. </w:t>
      </w:r>
    </w:p>
    <w:p w14:paraId="7F55170E" w14:textId="721E6AB4" w:rsidR="00706C62" w:rsidRDefault="00661816" w:rsidP="00222C14">
      <w:pPr>
        <w:spacing w:before="240"/>
      </w:pPr>
      <w:r>
        <w:t xml:space="preserve">We are part way through running our </w:t>
      </w:r>
      <w:r w:rsidR="001A4DE5">
        <w:t>Hope for Families Parenting Course</w:t>
      </w:r>
      <w:r>
        <w:t xml:space="preserve"> which is an in-person course in Weldon. We have 9 parents attending from Weldon and the surrounding area. This is offering parents the</w:t>
      </w:r>
      <w:r w:rsidR="001A4DE5">
        <w:t xml:space="preserve"> opportunity to </w:t>
      </w:r>
      <w:r w:rsidR="001A4DE5">
        <w:lastRenderedPageBreak/>
        <w:t xml:space="preserve">reflect, share and learn from other parents, and hopefully come away feeling re-energised with some new tools and different approaches that will build on relationships and communication within </w:t>
      </w:r>
      <w:r>
        <w:t>their</w:t>
      </w:r>
      <w:r w:rsidR="001A4DE5">
        <w:t xml:space="preserve"> famil</w:t>
      </w:r>
      <w:r>
        <w:t>ies</w:t>
      </w:r>
      <w:r w:rsidR="001A4DE5">
        <w:t xml:space="preserve">. </w:t>
      </w:r>
      <w:r w:rsidR="008071EE">
        <w:t>There is a clear demand for parents of children with neuro-diverse needs to access support and training as they await lengthy assessments that can take up to 2 years to take place, some of whom we are able to support through our training.</w:t>
      </w:r>
    </w:p>
    <w:p w14:paraId="1A42FC27" w14:textId="4C224E23" w:rsidR="00957C32" w:rsidRDefault="00932CD9" w:rsidP="007450A5">
      <w:r>
        <w:t xml:space="preserve">In my ‘church hours’ I </w:t>
      </w:r>
      <w:r w:rsidR="00222C14">
        <w:t>have helped in organising and delivering a youth worship event with several other local youth groups, with a live band, group games and speakers. We were able to take several members of our youth church who joined over 100 other young people at the event. A number of our youth club and youth church members attended the recent Easter service in church, serving teas, coffees and cakes after the service which were very well received!</w:t>
      </w:r>
    </w:p>
    <w:p w14:paraId="7B803C5D" w14:textId="77777777" w:rsidR="00D61D80" w:rsidRDefault="00D61D80" w:rsidP="007450A5"/>
    <w:p w14:paraId="774FDC90" w14:textId="6ECE8B64" w:rsidR="004A0FC4" w:rsidRDefault="004A0FC4" w:rsidP="00C27DC7">
      <w:pPr>
        <w:spacing w:after="0"/>
      </w:pPr>
      <w:r>
        <w:t>Kirstie Lloyd-Uzoegbu</w:t>
      </w:r>
    </w:p>
    <w:p w14:paraId="62DBE340" w14:textId="3FCF1C4B" w:rsidR="001B6671" w:rsidRDefault="004A0FC4" w:rsidP="00C27DC7">
      <w:pPr>
        <w:spacing w:after="0"/>
      </w:pPr>
      <w:r>
        <w:t>Weldon Parish Youth Worker</w:t>
      </w:r>
    </w:p>
    <w:p w14:paraId="077D4E1A" w14:textId="6D2A01A7" w:rsidR="00990CAE" w:rsidRDefault="00990CAE" w:rsidP="00C27DC7">
      <w:pPr>
        <w:spacing w:after="0"/>
      </w:pPr>
    </w:p>
    <w:p w14:paraId="7F8E4512" w14:textId="0FFCC8D7" w:rsidR="00990CAE" w:rsidRDefault="00990CAE" w:rsidP="00C27DC7">
      <w:pPr>
        <w:spacing w:after="0"/>
      </w:pPr>
    </w:p>
    <w:p w14:paraId="2B2F3624" w14:textId="523121B6" w:rsidR="00990CAE" w:rsidRPr="007450A5" w:rsidRDefault="00EC446F" w:rsidP="00EC446F">
      <w:pPr>
        <w:spacing w:after="0"/>
      </w:pPr>
      <w:r>
        <w:br w:type="textWrapping" w:clear="all"/>
      </w:r>
    </w:p>
    <w:sectPr w:rsidR="00990CAE" w:rsidRPr="007450A5" w:rsidSect="00C27DC7">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15C37" w14:textId="77777777" w:rsidR="00EF15E7" w:rsidRDefault="00EF15E7" w:rsidP="00687B5F">
      <w:pPr>
        <w:spacing w:after="0" w:line="240" w:lineRule="auto"/>
      </w:pPr>
      <w:r>
        <w:separator/>
      </w:r>
    </w:p>
  </w:endnote>
  <w:endnote w:type="continuationSeparator" w:id="0">
    <w:p w14:paraId="5F930846" w14:textId="77777777" w:rsidR="00EF15E7" w:rsidRDefault="00EF15E7" w:rsidP="0068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stery Quest">
    <w:panose1 w:val="02000000000000000000"/>
    <w:charset w:val="00"/>
    <w:family w:val="auto"/>
    <w:pitch w:val="variable"/>
    <w:sig w:usb0="80000027" w:usb1="40000042" w:usb2="00000000" w:usb3="00000000" w:csb0="00000001" w:csb1="00000000"/>
  </w:font>
  <w:font w:name="Permanent Marker">
    <w:panose1 w:val="02000000000000000000"/>
    <w:charset w:val="00"/>
    <w:family w:val="auto"/>
    <w:pitch w:val="variable"/>
    <w:sig w:usb0="80000027" w:usb1="40000042" w:usb2="00000000" w:usb3="00000000" w:csb0="00000001" w:csb1="00000000"/>
  </w:font>
  <w:font w:name="Rubik Moonrocks">
    <w:panose1 w:val="00000000000000000000"/>
    <w:charset w:val="00"/>
    <w:family w:val="auto"/>
    <w:pitch w:val="variable"/>
    <w:sig w:usb0="A0000A6F" w:usb1="4000205B" w:usb2="00000000" w:usb3="00000000" w:csb0="000000B7" w:csb1="00000000"/>
  </w:font>
  <w:font w:name="cuddlebugs">
    <w:panose1 w:val="00000000000000000000"/>
    <w:charset w:val="00"/>
    <w:family w:val="auto"/>
    <w:pitch w:val="variable"/>
    <w:sig w:usb0="A00002AF" w:usb1="00000042"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B7AA" w14:textId="38044E67" w:rsidR="00687B5F" w:rsidRDefault="00EC446F" w:rsidP="00687B5F">
    <w:pPr>
      <w:pStyle w:val="Footer"/>
      <w:jc w:val="center"/>
    </w:pPr>
    <w:r>
      <w:rPr>
        <w:noProof/>
      </w:rPr>
      <w:drawing>
        <wp:inline distT="0" distB="0" distL="0" distR="0" wp14:anchorId="733ECBC5" wp14:editId="568C350C">
          <wp:extent cx="828675" cy="828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2D08F8">
      <w:rPr>
        <w:noProof/>
      </w:rPr>
      <mc:AlternateContent>
        <mc:Choice Requires="wps">
          <w:drawing>
            <wp:inline distT="0" distB="0" distL="0" distR="0" wp14:anchorId="1015AF5F" wp14:editId="2AF599EB">
              <wp:extent cx="304800" cy="304800"/>
              <wp:effectExtent l="0" t="0" r="0" b="0"/>
              <wp:docPr id="4"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10192A"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87B5F">
      <w:rPr>
        <w:noProof/>
      </w:rPr>
      <w:drawing>
        <wp:inline distT="0" distB="0" distL="0" distR="0" wp14:anchorId="3BC9EF29" wp14:editId="00146B83">
          <wp:extent cx="1927860" cy="7007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56794" cy="71126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BA24D" w14:textId="77777777" w:rsidR="00EF15E7" w:rsidRDefault="00EF15E7" w:rsidP="00687B5F">
      <w:pPr>
        <w:spacing w:after="0" w:line="240" w:lineRule="auto"/>
      </w:pPr>
      <w:r>
        <w:separator/>
      </w:r>
    </w:p>
  </w:footnote>
  <w:footnote w:type="continuationSeparator" w:id="0">
    <w:p w14:paraId="619350D7" w14:textId="77777777" w:rsidR="00EF15E7" w:rsidRDefault="00EF15E7" w:rsidP="00687B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84"/>
    <w:rsid w:val="00004AEF"/>
    <w:rsid w:val="00011F6D"/>
    <w:rsid w:val="000D0E74"/>
    <w:rsid w:val="000E32ED"/>
    <w:rsid w:val="001145EB"/>
    <w:rsid w:val="00115D50"/>
    <w:rsid w:val="001718BA"/>
    <w:rsid w:val="001A1070"/>
    <w:rsid w:val="001A4DE5"/>
    <w:rsid w:val="001B6671"/>
    <w:rsid w:val="001D0780"/>
    <w:rsid w:val="001D5349"/>
    <w:rsid w:val="001E10E1"/>
    <w:rsid w:val="00216874"/>
    <w:rsid w:val="00222C14"/>
    <w:rsid w:val="0025221A"/>
    <w:rsid w:val="00264C51"/>
    <w:rsid w:val="002914EC"/>
    <w:rsid w:val="002B0842"/>
    <w:rsid w:val="002D08F8"/>
    <w:rsid w:val="003C18A2"/>
    <w:rsid w:val="003D0E91"/>
    <w:rsid w:val="00426177"/>
    <w:rsid w:val="0045575B"/>
    <w:rsid w:val="00491FE0"/>
    <w:rsid w:val="004A0FC4"/>
    <w:rsid w:val="004A16CA"/>
    <w:rsid w:val="004A50B5"/>
    <w:rsid w:val="004E28A8"/>
    <w:rsid w:val="00501BF1"/>
    <w:rsid w:val="00511D6F"/>
    <w:rsid w:val="00526580"/>
    <w:rsid w:val="0056162B"/>
    <w:rsid w:val="005802D8"/>
    <w:rsid w:val="00594A5B"/>
    <w:rsid w:val="005E5B6F"/>
    <w:rsid w:val="005E7895"/>
    <w:rsid w:val="00641189"/>
    <w:rsid w:val="00661816"/>
    <w:rsid w:val="00687B5F"/>
    <w:rsid w:val="006F1078"/>
    <w:rsid w:val="00706C62"/>
    <w:rsid w:val="00713EB1"/>
    <w:rsid w:val="00721905"/>
    <w:rsid w:val="00727284"/>
    <w:rsid w:val="00732C27"/>
    <w:rsid w:val="007450A5"/>
    <w:rsid w:val="00752CA3"/>
    <w:rsid w:val="00762984"/>
    <w:rsid w:val="007A459F"/>
    <w:rsid w:val="008071EE"/>
    <w:rsid w:val="008F0016"/>
    <w:rsid w:val="009133C4"/>
    <w:rsid w:val="00932CD9"/>
    <w:rsid w:val="00957C32"/>
    <w:rsid w:val="009737BE"/>
    <w:rsid w:val="00990CAE"/>
    <w:rsid w:val="00A01A25"/>
    <w:rsid w:val="00A860D7"/>
    <w:rsid w:val="00A94D9A"/>
    <w:rsid w:val="00AA3F84"/>
    <w:rsid w:val="00AA4CB4"/>
    <w:rsid w:val="00AD6996"/>
    <w:rsid w:val="00AE065B"/>
    <w:rsid w:val="00AE6F62"/>
    <w:rsid w:val="00AF2CA4"/>
    <w:rsid w:val="00B22220"/>
    <w:rsid w:val="00B30D7F"/>
    <w:rsid w:val="00B45E0E"/>
    <w:rsid w:val="00B7003B"/>
    <w:rsid w:val="00B81218"/>
    <w:rsid w:val="00BB0335"/>
    <w:rsid w:val="00BF01F4"/>
    <w:rsid w:val="00BF37F4"/>
    <w:rsid w:val="00BF5F0B"/>
    <w:rsid w:val="00C23819"/>
    <w:rsid w:val="00C27DC7"/>
    <w:rsid w:val="00C30100"/>
    <w:rsid w:val="00C40059"/>
    <w:rsid w:val="00C62A4B"/>
    <w:rsid w:val="00C81D35"/>
    <w:rsid w:val="00C969F1"/>
    <w:rsid w:val="00CD07CA"/>
    <w:rsid w:val="00D03E8F"/>
    <w:rsid w:val="00D06658"/>
    <w:rsid w:val="00D134C6"/>
    <w:rsid w:val="00D60AA3"/>
    <w:rsid w:val="00D61D80"/>
    <w:rsid w:val="00DA3FC6"/>
    <w:rsid w:val="00E34BD7"/>
    <w:rsid w:val="00E82117"/>
    <w:rsid w:val="00EC446F"/>
    <w:rsid w:val="00EC4C5C"/>
    <w:rsid w:val="00ED254A"/>
    <w:rsid w:val="00EF15E7"/>
    <w:rsid w:val="00EF225B"/>
    <w:rsid w:val="00F04DEA"/>
    <w:rsid w:val="00F76F21"/>
    <w:rsid w:val="00FC5DD3"/>
    <w:rsid w:val="00FD25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DFD6"/>
  <w15:chartTrackingRefBased/>
  <w15:docId w15:val="{71646AFA-29F8-4E30-88C2-3A1A7F37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St Mary</cp:lastModifiedBy>
  <cp:revision>4</cp:revision>
  <dcterms:created xsi:type="dcterms:W3CDTF">2023-04-27T07:40:00Z</dcterms:created>
  <dcterms:modified xsi:type="dcterms:W3CDTF">2023-04-27T08:37:00Z</dcterms:modified>
</cp:coreProperties>
</file>