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44A9" w:rsidRDefault="006125D3">
      <w:pPr>
        <w:ind w:left="1" w:hanging="3"/>
        <w:jc w:val="center"/>
        <w:rPr>
          <w:color w:val="548DD4"/>
          <w:sz w:val="28"/>
          <w:szCs w:val="28"/>
        </w:rPr>
      </w:pPr>
      <w:r>
        <w:rPr>
          <w:b/>
          <w:color w:val="548DD4"/>
          <w:sz w:val="28"/>
          <w:szCs w:val="28"/>
        </w:rPr>
        <w:t>WELDON PARISH</w:t>
      </w:r>
      <w:r>
        <w:rPr>
          <w:b/>
          <w:color w:val="548DD4"/>
          <w:sz w:val="28"/>
          <w:szCs w:val="28"/>
        </w:rPr>
        <w:t xml:space="preserve"> NEIGHBOURHOOD PLAN</w:t>
      </w:r>
    </w:p>
    <w:p w:rsidR="00B844A9" w:rsidRDefault="006125D3">
      <w:pPr>
        <w:ind w:left="1" w:hanging="3"/>
        <w:jc w:val="center"/>
        <w:rPr>
          <w:color w:val="548DD4"/>
          <w:sz w:val="28"/>
          <w:szCs w:val="28"/>
        </w:rPr>
      </w:pPr>
      <w:r>
        <w:rPr>
          <w:b/>
          <w:color w:val="548DD4"/>
          <w:sz w:val="28"/>
          <w:szCs w:val="28"/>
        </w:rPr>
        <w:t>PRE-SUBMISSION CONSULTATION COMMENTS FORM</w:t>
      </w:r>
    </w:p>
    <w:p w:rsidR="00B844A9" w:rsidRDefault="00B844A9">
      <w:pPr>
        <w:ind w:left="0" w:hanging="2"/>
      </w:pPr>
    </w:p>
    <w:p w:rsidR="00B844A9" w:rsidRDefault="00B844A9">
      <w:pPr>
        <w:ind w:left="0" w:hanging="2"/>
      </w:pPr>
    </w:p>
    <w:p w:rsidR="00B844A9" w:rsidRDefault="006125D3">
      <w:pPr>
        <w:ind w:left="0" w:hanging="2"/>
      </w:pPr>
      <w:r>
        <w:t xml:space="preserve">Please return by </w:t>
      </w:r>
      <w:r>
        <w:rPr>
          <w:b/>
        </w:rPr>
        <w:t>21st November</w:t>
      </w:r>
      <w:r>
        <w:rPr>
          <w:b/>
        </w:rPr>
        <w:t xml:space="preserve"> </w:t>
      </w:r>
      <w:r>
        <w:rPr>
          <w:b/>
        </w:rPr>
        <w:t>202</w:t>
      </w:r>
      <w:r>
        <w:rPr>
          <w:b/>
        </w:rPr>
        <w:t>4</w:t>
      </w:r>
      <w:r>
        <w:rPr>
          <w:b/>
        </w:rPr>
        <w:t xml:space="preserve"> </w:t>
      </w:r>
      <w:r>
        <w:t xml:space="preserve">via </w:t>
      </w:r>
    </w:p>
    <w:p w:rsidR="00B844A9" w:rsidRDefault="00B844A9">
      <w:pPr>
        <w:ind w:left="0" w:hanging="2"/>
      </w:pPr>
    </w:p>
    <w:p w:rsidR="00B844A9" w:rsidRDefault="006125D3">
      <w:pPr>
        <w:ind w:left="0" w:hanging="2"/>
      </w:pPr>
      <w:r>
        <w:t>E-mail: scweldonpc@gmail.com</w:t>
      </w:r>
    </w:p>
    <w:p w:rsidR="00B844A9" w:rsidRDefault="00B844A9">
      <w:pPr>
        <w:ind w:left="0" w:hanging="2"/>
      </w:pPr>
    </w:p>
    <w:p w:rsidR="00B844A9" w:rsidRDefault="006125D3">
      <w:pPr>
        <w:ind w:left="0" w:hanging="2"/>
      </w:pPr>
      <w:r>
        <w:t>Or by post to:  Neighbou</w:t>
      </w:r>
      <w:r>
        <w:t>rhood Plan, 19 Church Walk, Weldon N17 3JX</w:t>
      </w:r>
    </w:p>
    <w:p w:rsidR="00B844A9" w:rsidRDefault="00B844A9">
      <w:pPr>
        <w:ind w:left="0" w:hanging="2"/>
      </w:pPr>
    </w:p>
    <w:p w:rsidR="00B844A9" w:rsidRDefault="006125D3">
      <w:pPr>
        <w:ind w:left="0" w:hanging="2"/>
      </w:pPr>
      <w:r>
        <w:t xml:space="preserve">This six-week pre-submission consultation on the Draft Neighbourhood Plan is the last time we will be asking people for comments before submitting the Plan to </w:t>
      </w:r>
      <w:r>
        <w:t>North Northamptonshire Council</w:t>
      </w:r>
    </w:p>
    <w:p w:rsidR="00B844A9" w:rsidRDefault="00B844A9">
      <w:pPr>
        <w:ind w:left="0" w:hanging="2"/>
      </w:pPr>
      <w:bookmarkStart w:id="0" w:name="_GoBack"/>
      <w:bookmarkEnd w:id="0"/>
    </w:p>
    <w:p w:rsidR="00B844A9" w:rsidRDefault="006125D3">
      <w:pPr>
        <w:ind w:left="0" w:hanging="2"/>
      </w:pPr>
      <w:r>
        <w:t>All responses received by the above date will be considered and m</w:t>
      </w:r>
      <w:r>
        <w:t xml:space="preserve">ay be utilised to amend the Draft Neighbourhood Plan. A Consultation Statement including a summary of all comments received and how these were considered will be made available along with the amended Neighbourhood Plan. Please note </w:t>
      </w:r>
      <w:r>
        <w:rPr>
          <w:b/>
        </w:rPr>
        <w:t>we will not accept</w:t>
      </w:r>
      <w:r>
        <w:t xml:space="preserve"> respo</w:t>
      </w:r>
      <w:r>
        <w:t xml:space="preserve">nses that are anonymous and please note that comments may be made public.  Your personal details will not be made public. </w:t>
      </w:r>
    </w:p>
    <w:p w:rsidR="00B844A9" w:rsidRDefault="00B844A9">
      <w:pPr>
        <w:ind w:left="0" w:hanging="2"/>
      </w:pPr>
    </w:p>
    <w:p w:rsidR="00B844A9" w:rsidRDefault="006125D3">
      <w:pPr>
        <w:ind w:left="0" w:hanging="2"/>
      </w:pPr>
      <w:r>
        <w:t xml:space="preserve">A copy of the Draft Neighbourhood Plan can be viewed online from </w:t>
      </w:r>
      <w:r>
        <w:t>21st June 2024</w:t>
      </w:r>
      <w:r>
        <w:t xml:space="preserve"> at: www.weldonparishcouncil.co.uk</w:t>
      </w:r>
    </w:p>
    <w:p w:rsidR="00B844A9" w:rsidRDefault="00B844A9">
      <w:pPr>
        <w:ind w:left="0" w:hanging="2"/>
      </w:pPr>
    </w:p>
    <w:p w:rsidR="00B844A9" w:rsidRDefault="00B844A9">
      <w:pPr>
        <w:ind w:left="0" w:hanging="2"/>
      </w:pPr>
    </w:p>
    <w:p w:rsidR="00B844A9" w:rsidRDefault="006125D3">
      <w:pPr>
        <w:ind w:left="0" w:hanging="2"/>
      </w:pPr>
      <w:r>
        <w:t>Thank you for yo</w:t>
      </w:r>
      <w:r>
        <w:t xml:space="preserve">ur help and support in the preparation of the Neighbourhood Plan for </w:t>
      </w:r>
      <w:r>
        <w:t>Weldon</w:t>
      </w:r>
      <w:r>
        <w:t xml:space="preserve"> Parish Council. </w:t>
      </w:r>
    </w:p>
    <w:p w:rsidR="00B844A9" w:rsidRDefault="00B844A9">
      <w:pPr>
        <w:ind w:left="0" w:hanging="2"/>
      </w:pPr>
    </w:p>
    <w:tbl>
      <w:tblPr>
        <w:tblStyle w:val="a"/>
        <w:tblW w:w="8232" w:type="dxa"/>
        <w:tblInd w:w="-108" w:type="dxa"/>
        <w:tblBorders>
          <w:top w:val="single" w:sz="4" w:space="0" w:color="F2F2F2"/>
          <w:left w:val="single" w:sz="4" w:space="0" w:color="F2F2F2"/>
          <w:bottom w:val="single" w:sz="4" w:space="0" w:color="F2F2F2"/>
          <w:right w:val="single" w:sz="4" w:space="0" w:color="F2F2F2"/>
          <w:insideH w:val="single" w:sz="4" w:space="0" w:color="F2F2F2"/>
          <w:insideV w:val="single" w:sz="4" w:space="0" w:color="F2F2F2"/>
        </w:tblBorders>
        <w:tblLayout w:type="fixed"/>
        <w:tblLook w:val="0000" w:firstRow="0" w:lastRow="0" w:firstColumn="0" w:lastColumn="0" w:noHBand="0" w:noVBand="0"/>
      </w:tblPr>
      <w:tblGrid>
        <w:gridCol w:w="3227"/>
        <w:gridCol w:w="5005"/>
      </w:tblGrid>
      <w:tr w:rsidR="00B844A9">
        <w:tc>
          <w:tcPr>
            <w:tcW w:w="3227" w:type="dxa"/>
            <w:tcBorders>
              <w:right w:val="single" w:sz="4" w:space="0" w:color="F2F2F2"/>
            </w:tcBorders>
            <w:shd w:val="clear" w:color="auto" w:fill="auto"/>
          </w:tcPr>
          <w:p w:rsidR="00B844A9" w:rsidRDefault="006125D3">
            <w:pPr>
              <w:spacing w:line="276" w:lineRule="auto"/>
              <w:ind w:left="0" w:hanging="2"/>
            </w:pPr>
            <w:r>
              <w:t xml:space="preserve">Title </w:t>
            </w:r>
          </w:p>
        </w:tc>
        <w:tc>
          <w:tcPr>
            <w:tcW w:w="5005" w:type="dxa"/>
            <w:tcBorders>
              <w:top w:val="single" w:sz="4" w:space="0" w:color="FFFFFF"/>
              <w:left w:val="single" w:sz="4" w:space="0" w:color="F2F2F2"/>
              <w:bottom w:val="single" w:sz="4" w:space="0" w:color="FFFFFF"/>
              <w:right w:val="single" w:sz="4" w:space="0" w:color="F2F2F2"/>
            </w:tcBorders>
            <w:shd w:val="clear" w:color="auto" w:fill="F3F3F3"/>
          </w:tcPr>
          <w:p w:rsidR="00B844A9" w:rsidRDefault="00B844A9">
            <w:pPr>
              <w:spacing w:line="276" w:lineRule="auto"/>
              <w:ind w:left="0" w:hanging="2"/>
            </w:pPr>
          </w:p>
        </w:tc>
      </w:tr>
      <w:tr w:rsidR="00B844A9">
        <w:tc>
          <w:tcPr>
            <w:tcW w:w="3227" w:type="dxa"/>
            <w:tcBorders>
              <w:right w:val="single" w:sz="4" w:space="0" w:color="F2F2F2"/>
            </w:tcBorders>
            <w:shd w:val="clear" w:color="auto" w:fill="auto"/>
          </w:tcPr>
          <w:p w:rsidR="00B844A9" w:rsidRDefault="006125D3">
            <w:pPr>
              <w:spacing w:line="276" w:lineRule="auto"/>
              <w:ind w:left="0" w:hanging="2"/>
            </w:pPr>
            <w:r>
              <w:t xml:space="preserve">First name </w:t>
            </w:r>
          </w:p>
        </w:tc>
        <w:tc>
          <w:tcPr>
            <w:tcW w:w="5005" w:type="dxa"/>
            <w:tcBorders>
              <w:top w:val="single" w:sz="4" w:space="0" w:color="FFFFFF"/>
              <w:left w:val="single" w:sz="4" w:space="0" w:color="F2F2F2"/>
              <w:bottom w:val="single" w:sz="4" w:space="0" w:color="FFFFFF"/>
              <w:right w:val="single" w:sz="4" w:space="0" w:color="F2F2F2"/>
            </w:tcBorders>
            <w:shd w:val="clear" w:color="auto" w:fill="F3F3F3"/>
          </w:tcPr>
          <w:p w:rsidR="00B844A9" w:rsidRDefault="00B844A9">
            <w:pPr>
              <w:spacing w:line="276" w:lineRule="auto"/>
              <w:ind w:left="0" w:hanging="2"/>
            </w:pPr>
          </w:p>
        </w:tc>
      </w:tr>
      <w:tr w:rsidR="00B844A9">
        <w:tc>
          <w:tcPr>
            <w:tcW w:w="3227" w:type="dxa"/>
            <w:tcBorders>
              <w:right w:val="single" w:sz="4" w:space="0" w:color="F2F2F2"/>
            </w:tcBorders>
            <w:shd w:val="clear" w:color="auto" w:fill="auto"/>
          </w:tcPr>
          <w:p w:rsidR="00B844A9" w:rsidRDefault="006125D3">
            <w:pPr>
              <w:spacing w:line="276" w:lineRule="auto"/>
              <w:ind w:left="0" w:hanging="2"/>
            </w:pPr>
            <w:r>
              <w:t xml:space="preserve">Last name </w:t>
            </w:r>
          </w:p>
        </w:tc>
        <w:tc>
          <w:tcPr>
            <w:tcW w:w="5005" w:type="dxa"/>
            <w:tcBorders>
              <w:top w:val="single" w:sz="4" w:space="0" w:color="FFFFFF"/>
              <w:left w:val="single" w:sz="4" w:space="0" w:color="F2F2F2"/>
              <w:bottom w:val="single" w:sz="4" w:space="0" w:color="FFFFFF"/>
              <w:right w:val="single" w:sz="4" w:space="0" w:color="F2F2F2"/>
            </w:tcBorders>
            <w:shd w:val="clear" w:color="auto" w:fill="F3F3F3"/>
          </w:tcPr>
          <w:p w:rsidR="00B844A9" w:rsidRDefault="00B844A9">
            <w:pPr>
              <w:spacing w:line="276" w:lineRule="auto"/>
              <w:ind w:left="0" w:hanging="2"/>
            </w:pPr>
          </w:p>
        </w:tc>
      </w:tr>
      <w:tr w:rsidR="00B844A9">
        <w:tc>
          <w:tcPr>
            <w:tcW w:w="3227" w:type="dxa"/>
            <w:tcBorders>
              <w:right w:val="single" w:sz="4" w:space="0" w:color="F2F2F2"/>
            </w:tcBorders>
            <w:shd w:val="clear" w:color="auto" w:fill="auto"/>
          </w:tcPr>
          <w:p w:rsidR="00B844A9" w:rsidRDefault="006125D3">
            <w:pPr>
              <w:spacing w:line="276" w:lineRule="auto"/>
              <w:ind w:left="0" w:hanging="2"/>
            </w:pPr>
            <w:r>
              <w:t xml:space="preserve">Job </w:t>
            </w:r>
            <w:proofErr w:type="gramStart"/>
            <w:r>
              <w:t>title  (</w:t>
            </w:r>
            <w:proofErr w:type="gramEnd"/>
            <w:r>
              <w:t xml:space="preserve">if applicable) </w:t>
            </w:r>
          </w:p>
        </w:tc>
        <w:tc>
          <w:tcPr>
            <w:tcW w:w="5005" w:type="dxa"/>
            <w:tcBorders>
              <w:top w:val="single" w:sz="4" w:space="0" w:color="FFFFFF"/>
              <w:left w:val="single" w:sz="4" w:space="0" w:color="F2F2F2"/>
              <w:bottom w:val="single" w:sz="4" w:space="0" w:color="FFFFFF"/>
              <w:right w:val="single" w:sz="4" w:space="0" w:color="F2F2F2"/>
            </w:tcBorders>
            <w:shd w:val="clear" w:color="auto" w:fill="F3F3F3"/>
          </w:tcPr>
          <w:p w:rsidR="00B844A9" w:rsidRDefault="00B844A9">
            <w:pPr>
              <w:spacing w:line="276" w:lineRule="auto"/>
              <w:ind w:left="0" w:hanging="2"/>
            </w:pPr>
          </w:p>
        </w:tc>
      </w:tr>
      <w:tr w:rsidR="00B844A9">
        <w:tc>
          <w:tcPr>
            <w:tcW w:w="3227" w:type="dxa"/>
            <w:tcBorders>
              <w:right w:val="single" w:sz="4" w:space="0" w:color="F2F2F2"/>
            </w:tcBorders>
            <w:shd w:val="clear" w:color="auto" w:fill="auto"/>
          </w:tcPr>
          <w:p w:rsidR="00B844A9" w:rsidRDefault="006125D3">
            <w:pPr>
              <w:spacing w:line="276" w:lineRule="auto"/>
              <w:ind w:left="0" w:hanging="2"/>
            </w:pPr>
            <w:r>
              <w:t>Organisation (if applicable)</w:t>
            </w:r>
          </w:p>
        </w:tc>
        <w:tc>
          <w:tcPr>
            <w:tcW w:w="5005" w:type="dxa"/>
            <w:tcBorders>
              <w:top w:val="single" w:sz="4" w:space="0" w:color="FFFFFF"/>
              <w:left w:val="single" w:sz="4" w:space="0" w:color="F2F2F2"/>
              <w:bottom w:val="single" w:sz="4" w:space="0" w:color="FFFFFF"/>
              <w:right w:val="single" w:sz="4" w:space="0" w:color="F2F2F2"/>
            </w:tcBorders>
            <w:shd w:val="clear" w:color="auto" w:fill="F3F3F3"/>
          </w:tcPr>
          <w:p w:rsidR="00B844A9" w:rsidRDefault="00B844A9">
            <w:pPr>
              <w:spacing w:line="276" w:lineRule="auto"/>
              <w:ind w:left="0" w:hanging="2"/>
            </w:pPr>
          </w:p>
        </w:tc>
      </w:tr>
      <w:tr w:rsidR="00B844A9">
        <w:tc>
          <w:tcPr>
            <w:tcW w:w="3227" w:type="dxa"/>
            <w:tcBorders>
              <w:right w:val="single" w:sz="4" w:space="0" w:color="F2F2F2"/>
            </w:tcBorders>
            <w:shd w:val="clear" w:color="auto" w:fill="auto"/>
          </w:tcPr>
          <w:p w:rsidR="00B844A9" w:rsidRDefault="006125D3">
            <w:pPr>
              <w:spacing w:line="276" w:lineRule="auto"/>
              <w:ind w:left="0" w:hanging="2"/>
            </w:pPr>
            <w:r>
              <w:t xml:space="preserve">Representing (if applicable) </w:t>
            </w:r>
          </w:p>
        </w:tc>
        <w:tc>
          <w:tcPr>
            <w:tcW w:w="5005" w:type="dxa"/>
            <w:tcBorders>
              <w:top w:val="single" w:sz="4" w:space="0" w:color="FFFFFF"/>
              <w:left w:val="single" w:sz="4" w:space="0" w:color="F2F2F2"/>
              <w:bottom w:val="single" w:sz="4" w:space="0" w:color="FFFFFF"/>
              <w:right w:val="single" w:sz="4" w:space="0" w:color="F2F2F2"/>
            </w:tcBorders>
            <w:shd w:val="clear" w:color="auto" w:fill="F3F3F3"/>
          </w:tcPr>
          <w:p w:rsidR="00B844A9" w:rsidRDefault="00B844A9">
            <w:pPr>
              <w:spacing w:line="276" w:lineRule="auto"/>
              <w:ind w:left="0" w:hanging="2"/>
            </w:pPr>
          </w:p>
        </w:tc>
      </w:tr>
      <w:tr w:rsidR="00B844A9">
        <w:tc>
          <w:tcPr>
            <w:tcW w:w="3227" w:type="dxa"/>
            <w:tcBorders>
              <w:right w:val="single" w:sz="4" w:space="0" w:color="F2F2F2"/>
            </w:tcBorders>
            <w:shd w:val="clear" w:color="auto" w:fill="auto"/>
          </w:tcPr>
          <w:p w:rsidR="00B844A9" w:rsidRDefault="006125D3">
            <w:pPr>
              <w:spacing w:line="276" w:lineRule="auto"/>
              <w:ind w:left="0" w:hanging="2"/>
            </w:pPr>
            <w:r>
              <w:t>Address</w:t>
            </w:r>
          </w:p>
        </w:tc>
        <w:tc>
          <w:tcPr>
            <w:tcW w:w="5005" w:type="dxa"/>
            <w:tcBorders>
              <w:top w:val="single" w:sz="4" w:space="0" w:color="FFFFFF"/>
              <w:left w:val="single" w:sz="4" w:space="0" w:color="F2F2F2"/>
              <w:bottom w:val="single" w:sz="4" w:space="0" w:color="FFFFFF"/>
              <w:right w:val="single" w:sz="4" w:space="0" w:color="F2F2F2"/>
            </w:tcBorders>
            <w:shd w:val="clear" w:color="auto" w:fill="F3F3F3"/>
          </w:tcPr>
          <w:p w:rsidR="00B844A9" w:rsidRDefault="00B844A9">
            <w:pPr>
              <w:spacing w:line="276" w:lineRule="auto"/>
              <w:ind w:left="0" w:hanging="2"/>
            </w:pPr>
          </w:p>
        </w:tc>
      </w:tr>
      <w:tr w:rsidR="00B844A9">
        <w:tc>
          <w:tcPr>
            <w:tcW w:w="3227" w:type="dxa"/>
            <w:tcBorders>
              <w:right w:val="single" w:sz="4" w:space="0" w:color="F2F2F2"/>
            </w:tcBorders>
            <w:shd w:val="clear" w:color="auto" w:fill="auto"/>
          </w:tcPr>
          <w:p w:rsidR="00B844A9" w:rsidRDefault="006125D3">
            <w:pPr>
              <w:spacing w:line="276" w:lineRule="auto"/>
              <w:ind w:left="0" w:hanging="2"/>
            </w:pPr>
            <w:r>
              <w:t xml:space="preserve">Post Code </w:t>
            </w:r>
          </w:p>
        </w:tc>
        <w:tc>
          <w:tcPr>
            <w:tcW w:w="5005" w:type="dxa"/>
            <w:tcBorders>
              <w:top w:val="single" w:sz="4" w:space="0" w:color="FFFFFF"/>
              <w:left w:val="single" w:sz="4" w:space="0" w:color="F2F2F2"/>
              <w:bottom w:val="single" w:sz="4" w:space="0" w:color="FFFFFF"/>
              <w:right w:val="single" w:sz="4" w:space="0" w:color="F2F2F2"/>
            </w:tcBorders>
            <w:shd w:val="clear" w:color="auto" w:fill="F3F3F3"/>
          </w:tcPr>
          <w:p w:rsidR="00B844A9" w:rsidRDefault="00B844A9">
            <w:pPr>
              <w:spacing w:line="276" w:lineRule="auto"/>
              <w:ind w:left="0" w:hanging="2"/>
            </w:pPr>
          </w:p>
        </w:tc>
      </w:tr>
      <w:tr w:rsidR="00B844A9">
        <w:tc>
          <w:tcPr>
            <w:tcW w:w="3227" w:type="dxa"/>
            <w:tcBorders>
              <w:right w:val="single" w:sz="4" w:space="0" w:color="F2F2F2"/>
            </w:tcBorders>
            <w:shd w:val="clear" w:color="auto" w:fill="auto"/>
          </w:tcPr>
          <w:p w:rsidR="00B844A9" w:rsidRDefault="006125D3">
            <w:pPr>
              <w:spacing w:line="276" w:lineRule="auto"/>
              <w:ind w:left="0" w:hanging="2"/>
            </w:pPr>
            <w:r>
              <w:t>Telephone</w:t>
            </w:r>
          </w:p>
        </w:tc>
        <w:tc>
          <w:tcPr>
            <w:tcW w:w="5005" w:type="dxa"/>
            <w:tcBorders>
              <w:top w:val="single" w:sz="4" w:space="0" w:color="FFFFFF"/>
              <w:left w:val="single" w:sz="4" w:space="0" w:color="F2F2F2"/>
              <w:bottom w:val="single" w:sz="4" w:space="0" w:color="FFFFFF"/>
              <w:right w:val="single" w:sz="4" w:space="0" w:color="F2F2F2"/>
            </w:tcBorders>
            <w:shd w:val="clear" w:color="auto" w:fill="F3F3F3"/>
          </w:tcPr>
          <w:p w:rsidR="00B844A9" w:rsidRDefault="00B844A9">
            <w:pPr>
              <w:spacing w:line="276" w:lineRule="auto"/>
              <w:ind w:left="0" w:hanging="2"/>
            </w:pPr>
          </w:p>
        </w:tc>
      </w:tr>
      <w:tr w:rsidR="00B844A9">
        <w:tc>
          <w:tcPr>
            <w:tcW w:w="3227" w:type="dxa"/>
            <w:shd w:val="clear" w:color="auto" w:fill="auto"/>
          </w:tcPr>
          <w:p w:rsidR="00B844A9" w:rsidRDefault="006125D3">
            <w:pPr>
              <w:spacing w:line="276" w:lineRule="auto"/>
              <w:ind w:left="0" w:hanging="2"/>
            </w:pPr>
            <w:r>
              <w:t>Email</w:t>
            </w:r>
          </w:p>
        </w:tc>
        <w:tc>
          <w:tcPr>
            <w:tcW w:w="5005" w:type="dxa"/>
            <w:tcBorders>
              <w:top w:val="single" w:sz="4" w:space="0" w:color="FFFFFF"/>
            </w:tcBorders>
            <w:shd w:val="clear" w:color="auto" w:fill="F3F3F3"/>
          </w:tcPr>
          <w:p w:rsidR="00B844A9" w:rsidRDefault="00B844A9">
            <w:pPr>
              <w:spacing w:line="276" w:lineRule="auto"/>
              <w:ind w:left="0" w:hanging="2"/>
            </w:pPr>
          </w:p>
        </w:tc>
      </w:tr>
    </w:tbl>
    <w:p w:rsidR="00B844A9" w:rsidRDefault="00B844A9">
      <w:pPr>
        <w:ind w:left="0" w:hanging="2"/>
      </w:pPr>
    </w:p>
    <w:p w:rsidR="00B844A9" w:rsidRDefault="00B844A9">
      <w:pPr>
        <w:ind w:left="0" w:hanging="2"/>
      </w:pPr>
    </w:p>
    <w:p w:rsidR="00B844A9" w:rsidRDefault="00B844A9">
      <w:pPr>
        <w:ind w:left="0" w:hanging="2"/>
      </w:pPr>
    </w:p>
    <w:p w:rsidR="00B844A9" w:rsidRDefault="00B844A9">
      <w:pPr>
        <w:ind w:left="0" w:hanging="2"/>
      </w:pPr>
    </w:p>
    <w:p w:rsidR="00B844A9" w:rsidRDefault="00B844A9">
      <w:pPr>
        <w:ind w:left="0" w:hanging="2"/>
      </w:pPr>
    </w:p>
    <w:p w:rsidR="00B844A9" w:rsidRDefault="00B844A9">
      <w:pPr>
        <w:ind w:left="0" w:hanging="2"/>
      </w:pPr>
    </w:p>
    <w:p w:rsidR="00B844A9" w:rsidRDefault="00B844A9">
      <w:pPr>
        <w:ind w:left="0" w:hanging="2"/>
      </w:pPr>
    </w:p>
    <w:p w:rsidR="00B844A9" w:rsidRDefault="00B844A9">
      <w:pPr>
        <w:ind w:left="0" w:hanging="2"/>
      </w:pPr>
    </w:p>
    <w:p w:rsidR="00B844A9" w:rsidRDefault="00B844A9">
      <w:pPr>
        <w:ind w:left="0" w:hanging="2"/>
      </w:pPr>
    </w:p>
    <w:tbl>
      <w:tblPr>
        <w:tblStyle w:val="a0"/>
        <w:tblW w:w="8095" w:type="dxa"/>
        <w:tblInd w:w="-15" w:type="dxa"/>
        <w:tblBorders>
          <w:top w:val="single" w:sz="4" w:space="0" w:color="F2F2F2"/>
          <w:left w:val="single" w:sz="4" w:space="0" w:color="F2F2F2"/>
          <w:bottom w:val="single" w:sz="4" w:space="0" w:color="F2F2F2"/>
          <w:right w:val="single" w:sz="4" w:space="0" w:color="F2F2F2"/>
          <w:insideH w:val="single" w:sz="4" w:space="0" w:color="F2F2F2"/>
          <w:insideV w:val="single" w:sz="4" w:space="0" w:color="F2F2F2"/>
        </w:tblBorders>
        <w:tblLayout w:type="fixed"/>
        <w:tblLook w:val="0000" w:firstRow="0" w:lastRow="0" w:firstColumn="0" w:lastColumn="0" w:noHBand="0" w:noVBand="0"/>
      </w:tblPr>
      <w:tblGrid>
        <w:gridCol w:w="3134"/>
        <w:gridCol w:w="3118"/>
        <w:gridCol w:w="1843"/>
      </w:tblGrid>
      <w:tr w:rsidR="00B844A9">
        <w:tc>
          <w:tcPr>
            <w:tcW w:w="8095" w:type="dxa"/>
            <w:gridSpan w:val="3"/>
            <w:shd w:val="clear" w:color="auto" w:fill="CAE8F2"/>
            <w:vAlign w:val="center"/>
          </w:tcPr>
          <w:p w:rsidR="00B844A9" w:rsidRDefault="006125D3">
            <w:pPr>
              <w:ind w:left="0" w:hanging="2"/>
            </w:pPr>
            <w:r>
              <w:t xml:space="preserve">SECTION 2: Representation </w:t>
            </w:r>
          </w:p>
          <w:p w:rsidR="00B844A9" w:rsidRDefault="00B844A9">
            <w:pPr>
              <w:ind w:left="0" w:hanging="2"/>
            </w:pPr>
          </w:p>
          <w:p w:rsidR="00B844A9" w:rsidRDefault="006125D3">
            <w:pPr>
              <w:ind w:left="0" w:hanging="2"/>
            </w:pPr>
            <w:r>
              <w:t xml:space="preserve">Where possible, please indicate to which part of the draft Neighbourhood Plan each comment relates. </w:t>
            </w:r>
          </w:p>
        </w:tc>
      </w:tr>
      <w:tr w:rsidR="00B844A9">
        <w:tc>
          <w:tcPr>
            <w:tcW w:w="8095" w:type="dxa"/>
            <w:gridSpan w:val="3"/>
            <w:vAlign w:val="center"/>
          </w:tcPr>
          <w:p w:rsidR="00B844A9" w:rsidRDefault="00B844A9">
            <w:pPr>
              <w:ind w:left="0" w:hanging="2"/>
            </w:pPr>
          </w:p>
          <w:p w:rsidR="00B844A9" w:rsidRDefault="006125D3">
            <w:pPr>
              <w:ind w:left="0" w:hanging="2"/>
            </w:pPr>
            <w:r>
              <w:t xml:space="preserve">Please provide your COMMENTS below and use an extra sheet if necessary. </w:t>
            </w:r>
          </w:p>
          <w:p w:rsidR="00B844A9" w:rsidRDefault="00B844A9">
            <w:pPr>
              <w:ind w:left="0" w:hanging="2"/>
            </w:pPr>
          </w:p>
        </w:tc>
      </w:tr>
      <w:tr w:rsidR="00B844A9">
        <w:tc>
          <w:tcPr>
            <w:tcW w:w="3134" w:type="dxa"/>
            <w:tcBorders>
              <w:bottom w:val="single" w:sz="4" w:space="0" w:color="FFFFFF"/>
            </w:tcBorders>
            <w:vAlign w:val="center"/>
          </w:tcPr>
          <w:p w:rsidR="00B844A9" w:rsidRDefault="006125D3">
            <w:pPr>
              <w:ind w:left="0" w:hanging="2"/>
            </w:pPr>
            <w:r>
              <w:t>Paragraph number &amp;</w:t>
            </w:r>
          </w:p>
          <w:p w:rsidR="00B844A9" w:rsidRDefault="006125D3">
            <w:pPr>
              <w:ind w:left="0" w:hanging="2"/>
            </w:pPr>
            <w:r>
              <w:t>Page number in Plan:</w:t>
            </w:r>
          </w:p>
        </w:tc>
        <w:tc>
          <w:tcPr>
            <w:tcW w:w="4961" w:type="dxa"/>
            <w:gridSpan w:val="2"/>
            <w:tcBorders>
              <w:bottom w:val="single" w:sz="4" w:space="0" w:color="FFFFFF"/>
            </w:tcBorders>
            <w:vAlign w:val="center"/>
          </w:tcPr>
          <w:p w:rsidR="00B844A9" w:rsidRDefault="006125D3">
            <w:pPr>
              <w:ind w:left="0" w:hanging="2"/>
            </w:pPr>
            <w:r>
              <w:t>Your comments:</w:t>
            </w:r>
          </w:p>
        </w:tc>
      </w:tr>
      <w:tr w:rsidR="00B844A9">
        <w:tc>
          <w:tcPr>
            <w:tcW w:w="313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3F3F3"/>
            <w:vAlign w:val="center"/>
          </w:tcPr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</w:tc>
        <w:tc>
          <w:tcPr>
            <w:tcW w:w="4961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3F3F3"/>
            <w:vAlign w:val="center"/>
          </w:tcPr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</w:tc>
      </w:tr>
      <w:tr w:rsidR="00B844A9">
        <w:tc>
          <w:tcPr>
            <w:tcW w:w="3134" w:type="dxa"/>
            <w:tcBorders>
              <w:top w:val="single" w:sz="4" w:space="0" w:color="FFFFFF"/>
              <w:bottom w:val="single" w:sz="4" w:space="0" w:color="FFFFFF"/>
            </w:tcBorders>
            <w:vAlign w:val="center"/>
          </w:tcPr>
          <w:p w:rsidR="00B844A9" w:rsidRDefault="006125D3">
            <w:pPr>
              <w:ind w:left="0" w:hanging="2"/>
            </w:pPr>
            <w:r>
              <w:t>Policy Reference Number:</w:t>
            </w:r>
          </w:p>
        </w:tc>
        <w:tc>
          <w:tcPr>
            <w:tcW w:w="4961" w:type="dxa"/>
            <w:gridSpan w:val="2"/>
            <w:tcBorders>
              <w:top w:val="single" w:sz="4" w:space="0" w:color="FFFFFF"/>
              <w:bottom w:val="single" w:sz="4" w:space="0" w:color="FFFFFF"/>
            </w:tcBorders>
            <w:vAlign w:val="center"/>
          </w:tcPr>
          <w:p w:rsidR="00B844A9" w:rsidRDefault="006125D3">
            <w:pPr>
              <w:ind w:left="0" w:hanging="2"/>
            </w:pPr>
            <w:r>
              <w:t>We would welcome your comments on the policies:</w:t>
            </w:r>
          </w:p>
        </w:tc>
      </w:tr>
      <w:tr w:rsidR="00B844A9">
        <w:tc>
          <w:tcPr>
            <w:tcW w:w="313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3F3F3"/>
            <w:vAlign w:val="center"/>
          </w:tcPr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</w:tc>
        <w:tc>
          <w:tcPr>
            <w:tcW w:w="4961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3F3F3"/>
            <w:vAlign w:val="center"/>
          </w:tcPr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</w:tc>
      </w:tr>
      <w:tr w:rsidR="00B844A9">
        <w:trPr>
          <w:trHeight w:val="490"/>
        </w:trPr>
        <w:tc>
          <w:tcPr>
            <w:tcW w:w="8095" w:type="dxa"/>
            <w:gridSpan w:val="3"/>
            <w:tcBorders>
              <w:top w:val="single" w:sz="4" w:space="0" w:color="FFFFFF"/>
              <w:bottom w:val="single" w:sz="4" w:space="0" w:color="FFFFFF"/>
            </w:tcBorders>
            <w:vAlign w:val="center"/>
          </w:tcPr>
          <w:p w:rsidR="00B844A9" w:rsidRDefault="006125D3">
            <w:pPr>
              <w:ind w:left="0" w:hanging="2"/>
            </w:pPr>
            <w:r>
              <w:t xml:space="preserve">General comments about the plan: </w:t>
            </w:r>
          </w:p>
        </w:tc>
      </w:tr>
      <w:tr w:rsidR="00B844A9">
        <w:trPr>
          <w:trHeight w:val="490"/>
        </w:trPr>
        <w:tc>
          <w:tcPr>
            <w:tcW w:w="8095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3F3F3"/>
            <w:vAlign w:val="center"/>
          </w:tcPr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  <w:p w:rsidR="00B844A9" w:rsidRDefault="00B844A9">
            <w:pPr>
              <w:ind w:left="0" w:hanging="2"/>
            </w:pPr>
          </w:p>
        </w:tc>
      </w:tr>
      <w:tr w:rsidR="00B844A9">
        <w:tc>
          <w:tcPr>
            <w:tcW w:w="3134" w:type="dxa"/>
            <w:tcBorders>
              <w:top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B844A9" w:rsidRDefault="00B844A9">
            <w:pPr>
              <w:ind w:left="0" w:hanging="2"/>
            </w:pPr>
          </w:p>
          <w:p w:rsidR="00B844A9" w:rsidRDefault="006125D3">
            <w:pPr>
              <w:ind w:left="0" w:hanging="2"/>
            </w:pPr>
            <w:r>
              <w:t xml:space="preserve">Date: </w:t>
            </w:r>
          </w:p>
          <w:p w:rsidR="00B844A9" w:rsidRDefault="00B844A9">
            <w:pPr>
              <w:ind w:left="0" w:hanging="2"/>
            </w:pPr>
          </w:p>
        </w:tc>
        <w:tc>
          <w:tcPr>
            <w:tcW w:w="4961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3F3F3"/>
            <w:vAlign w:val="center"/>
          </w:tcPr>
          <w:p w:rsidR="00B844A9" w:rsidRDefault="00B844A9">
            <w:pPr>
              <w:ind w:left="0" w:hanging="2"/>
            </w:pPr>
          </w:p>
        </w:tc>
      </w:tr>
      <w:tr w:rsidR="00B844A9">
        <w:tc>
          <w:tcPr>
            <w:tcW w:w="6252" w:type="dxa"/>
            <w:gridSpan w:val="2"/>
            <w:tcBorders>
              <w:right w:val="single" w:sz="4" w:space="0" w:color="FFFFFF"/>
            </w:tcBorders>
            <w:shd w:val="clear" w:color="auto" w:fill="auto"/>
            <w:vAlign w:val="center"/>
          </w:tcPr>
          <w:p w:rsidR="00B844A9" w:rsidRDefault="006125D3">
            <w:pPr>
              <w:ind w:left="0" w:hanging="2"/>
            </w:pPr>
            <w:r>
              <w:t xml:space="preserve">If you would like to be kept updated on progress with the development of the Neighbourhood Plan please indicate here by deleting Yes or No as appropriate: </w:t>
            </w:r>
          </w:p>
        </w:tc>
        <w:tc>
          <w:tcPr>
            <w:tcW w:w="184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3F3F3"/>
            <w:vAlign w:val="center"/>
          </w:tcPr>
          <w:p w:rsidR="00B844A9" w:rsidRDefault="006125D3">
            <w:pPr>
              <w:ind w:left="0" w:hanging="2"/>
              <w:jc w:val="center"/>
            </w:pPr>
            <w:r>
              <w:t>Yes / No</w:t>
            </w:r>
          </w:p>
        </w:tc>
      </w:tr>
    </w:tbl>
    <w:p w:rsidR="00B844A9" w:rsidRDefault="00B844A9">
      <w:pPr>
        <w:ind w:left="0" w:hanging="2"/>
      </w:pPr>
    </w:p>
    <w:sectPr w:rsidR="00B844A9">
      <w:pgSz w:w="11900" w:h="16840"/>
      <w:pgMar w:top="1440" w:right="1800" w:bottom="1440" w:left="180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44A9"/>
    <w:rsid w:val="006125D3"/>
    <w:rsid w:val="00B84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84796F0"/>
  <w15:docId w15:val="{D9024818-8298-4E28-9C1A-48070CADE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table" w:styleId="TableGrid">
    <w:name w:val="Table Grid"/>
    <w:basedOn w:val="Table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VSxo1cPKO/bfk0w4fGRF2D5+xQ==">CgMxLjA4AHIhMVlVZnI5N21mUU9wTHB0VkhVb1hUckNKdjVKZEtEelgw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287</Words>
  <Characters>1566</Characters>
  <Application>Microsoft Office Word</Application>
  <DocSecurity>0</DocSecurity>
  <Lines>130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Caroline Pick</dc:creator>
  <cp:lastModifiedBy>scwel</cp:lastModifiedBy>
  <cp:revision>2</cp:revision>
  <dcterms:created xsi:type="dcterms:W3CDTF">2018-01-25T10:27:00Z</dcterms:created>
  <dcterms:modified xsi:type="dcterms:W3CDTF">2024-11-04T09:12:00Z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3947d6c8be7ee259c750f5241ef20a08fea20ae5f2936e2f7d4534f935a17a78</vt:lpwstr>
  </property>
</Properties>
</file>